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400"/>
        <w:tblW w:w="9924" w:type="dxa"/>
        <w:tblLook w:val="04A0" w:firstRow="1" w:lastRow="0" w:firstColumn="1" w:lastColumn="0" w:noHBand="0" w:noVBand="1"/>
      </w:tblPr>
      <w:tblGrid>
        <w:gridCol w:w="2382"/>
        <w:gridCol w:w="2552"/>
        <w:gridCol w:w="3118"/>
        <w:gridCol w:w="1872"/>
      </w:tblGrid>
      <w:tr w:rsidR="0047154B" w:rsidRPr="00351269" w:rsidTr="0047154B">
        <w:tc>
          <w:tcPr>
            <w:tcW w:w="9924" w:type="dxa"/>
            <w:gridSpan w:val="4"/>
            <w:shd w:val="clear" w:color="auto" w:fill="8DB3E2" w:themeFill="text2" w:themeFillTint="66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 xml:space="preserve">WYKAZ PUNKTÓW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NIEODPŁATNEJ POMOCY PRAWNEJ,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NIEODPŁATNEGO PORADNICTWA OBYWATELSKIEGO ORAZ NIEODPŁATNEJ MEDIACJI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NA TE</w:t>
            </w:r>
            <w:r w:rsidR="00E01984">
              <w:rPr>
                <w:rFonts w:ascii="Times New Roman" w:hAnsi="Times New Roman" w:cs="Times New Roman"/>
                <w:b/>
                <w:bCs/>
              </w:rPr>
              <w:t>RENIE POWIATU KIELECKIEGO W 2022</w:t>
            </w:r>
            <w:r w:rsidRPr="00351269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CZAS PRACY PUNKTU</w:t>
            </w: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RODZAJ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1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280E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</w:t>
            </w:r>
            <w:r w:rsidR="00280ECE">
              <w:rPr>
                <w:rFonts w:ascii="Times New Roman" w:hAnsi="Times New Roman" w:cs="Times New Roman"/>
                <w:bCs/>
              </w:rPr>
              <w:t>: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  <w:r w:rsidR="00280ECE">
              <w:rPr>
                <w:rFonts w:ascii="Times New Roman" w:hAnsi="Times New Roman" w:cs="Times New Roman"/>
                <w:bCs/>
              </w:rPr>
              <w:t>Samorząd prawniczy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Starostwo Powiatowe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7:00 – 11:00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2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280E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</w:t>
            </w:r>
            <w:r w:rsidR="00280ECE">
              <w:rPr>
                <w:rFonts w:ascii="Times New Roman" w:hAnsi="Times New Roman" w:cs="Times New Roman"/>
                <w:bCs/>
              </w:rPr>
              <w:t>: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  <w:r w:rsidR="00280ECE">
              <w:rPr>
                <w:rFonts w:ascii="Times New Roman" w:hAnsi="Times New Roman" w:cs="Times New Roman"/>
                <w:bCs/>
              </w:rPr>
              <w:t>Organizacja pozarządowa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Starostwo Powiatowe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11:15 – 15:15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3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</w:t>
            </w:r>
            <w:r w:rsidR="00280ECE">
              <w:rPr>
                <w:rFonts w:ascii="Times New Roman" w:hAnsi="Times New Roman" w:cs="Times New Roman"/>
                <w:bCs/>
              </w:rPr>
              <w:t>: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  <w:r w:rsidR="00DA4300">
              <w:rPr>
                <w:rFonts w:ascii="Times New Roman" w:hAnsi="Times New Roman" w:cs="Times New Roman"/>
                <w:bCs/>
              </w:rPr>
              <w:t xml:space="preserve"> Samorząd prawniczy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Miasta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i Gminy w Chmielniku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Plac Kościuszki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26-020 Chmielnik</w:t>
            </w:r>
          </w:p>
        </w:tc>
        <w:tc>
          <w:tcPr>
            <w:tcW w:w="3118" w:type="dxa"/>
          </w:tcPr>
          <w:p w:rsidR="0047154B" w:rsidRPr="00351269" w:rsidRDefault="00E01984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poniedziałek: 11:00 – 15</w:t>
            </w:r>
            <w:r w:rsidR="0047154B"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9:00 – 13:00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4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280EC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Podmiot prowadzący: </w:t>
            </w:r>
            <w:r w:rsidR="00DA4300">
              <w:rPr>
                <w:rFonts w:ascii="Times New Roman" w:hAnsi="Times New Roman" w:cs="Times New Roman"/>
                <w:bCs/>
              </w:rPr>
              <w:t xml:space="preserve"> Samorząd prawniczy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Gminy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Mniowie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Centralna 9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26-080 Mniów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poniedziałek, środa,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wtorek, czwartek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5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</w:t>
            </w:r>
            <w:r w:rsidR="001308C9">
              <w:rPr>
                <w:rFonts w:ascii="Times New Roman" w:hAnsi="Times New Roman" w:cs="Times New Roman"/>
                <w:bCs/>
              </w:rPr>
              <w:t>: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  <w:r w:rsidR="00DA4300">
              <w:rPr>
                <w:rFonts w:ascii="Times New Roman" w:hAnsi="Times New Roman" w:cs="Times New Roman"/>
                <w:bCs/>
              </w:rPr>
              <w:t xml:space="preserve"> Samorząd prawniczy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Gminy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Łopusznie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Konecka 12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26-070 Łopuszno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6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</w:t>
            </w:r>
            <w:r w:rsidR="001308C9">
              <w:rPr>
                <w:rFonts w:ascii="Times New Roman" w:hAnsi="Times New Roman" w:cs="Times New Roman"/>
                <w:bCs/>
              </w:rPr>
              <w:t>: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  <w:r w:rsidR="001308C9">
              <w:rPr>
                <w:rFonts w:ascii="Times New Roman" w:hAnsi="Times New Roman" w:cs="Times New Roman"/>
                <w:bCs/>
              </w:rPr>
              <w:t xml:space="preserve"> Organizacja pozarządowa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Zespół Szkolno- Przedszkolny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Daleszycach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Sienkiewicza 11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26-021 Daleszyce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poniedziałek,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13:00 – 17:00</w:t>
            </w:r>
          </w:p>
          <w:p w:rsidR="0047154B" w:rsidRPr="00351269" w:rsidRDefault="0047154B" w:rsidP="00280E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wtorek</w:t>
            </w:r>
            <w:r w:rsidR="00E01984">
              <w:rPr>
                <w:rFonts w:ascii="Times New Roman" w:hAnsi="Times New Roman" w:cs="Times New Roman"/>
                <w:bCs/>
              </w:rPr>
              <w:t>, środa, czwartek: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 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 Podmiot prowadzący</w:t>
            </w:r>
            <w:r w:rsidR="001308C9">
              <w:rPr>
                <w:rFonts w:ascii="Times New Roman" w:hAnsi="Times New Roman" w:cs="Times New Roman"/>
                <w:bCs/>
              </w:rPr>
              <w:t>: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  <w:r w:rsidR="001308C9">
              <w:rPr>
                <w:rFonts w:ascii="Times New Roman" w:hAnsi="Times New Roman" w:cs="Times New Roman"/>
                <w:bCs/>
              </w:rPr>
              <w:t xml:space="preserve"> Organizacja pozarządowa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Urząd Miasta i Gminy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51269">
              <w:rPr>
                <w:rFonts w:ascii="Times New Roman" w:hAnsi="Times New Roman" w:cs="Times New Roman"/>
                <w:bCs/>
              </w:rPr>
              <w:t>w Łagowie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 Rynek 62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26-025 Łagów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8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</w:t>
            </w:r>
            <w:r w:rsidR="001308C9">
              <w:rPr>
                <w:rFonts w:ascii="Times New Roman" w:hAnsi="Times New Roman" w:cs="Times New Roman"/>
                <w:bCs/>
              </w:rPr>
              <w:t>: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  <w:r w:rsidR="001308C9">
              <w:rPr>
                <w:rFonts w:ascii="Times New Roman" w:hAnsi="Times New Roman" w:cs="Times New Roman"/>
                <w:bCs/>
              </w:rPr>
              <w:t xml:space="preserve"> Organizacja pozarządowa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Gminny Ośrodek Pomocy Społecznej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Masłowie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Jana Pawła II 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26-001 Masłów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poniedziałek, środa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 – 15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  <w:r w:rsidRPr="00351269">
              <w:rPr>
                <w:rFonts w:ascii="Times New Roman" w:hAnsi="Times New Roman" w:cs="Times New Roman"/>
                <w:bCs/>
              </w:rPr>
              <w:t>, czwartek: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9:00 – 13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piątek: 8:00 – 12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</w:tbl>
    <w:p w:rsidR="00757665" w:rsidRDefault="00757665" w:rsidP="00F5511F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49A" w:rsidRPr="00BE0002" w:rsidRDefault="008A349A" w:rsidP="008A349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Udzielanie nieodpłatnej pomocy prawnej oraz świadczenie nieodpłatnego poradnictwa obywatelskiego odbywa się według  kolejności zgłoszeń, po uprzednim umówieniu terminu:</w:t>
      </w:r>
    </w:p>
    <w:p w:rsidR="008A349A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pod numerem telefonu: </w:t>
      </w:r>
      <w:r w:rsidRPr="00BE0002">
        <w:rPr>
          <w:rFonts w:eastAsia="Times New Roman" w:cstheme="minorHAnsi"/>
          <w:b/>
          <w:bCs/>
        </w:rPr>
        <w:t>41 200 17 85</w:t>
      </w:r>
      <w:r w:rsidRPr="00BE0002">
        <w:rPr>
          <w:rFonts w:eastAsia="Times New Roman" w:cstheme="minorHAnsi"/>
        </w:rPr>
        <w:t> od poniedziałk</w:t>
      </w:r>
      <w:r w:rsidR="0081340C">
        <w:rPr>
          <w:rFonts w:eastAsia="Times New Roman" w:cstheme="minorHAnsi"/>
        </w:rPr>
        <w:t>u do piątku w godz. 7:00 – 15:15</w:t>
      </w:r>
      <w:r w:rsidRPr="00BE0002">
        <w:rPr>
          <w:rFonts w:eastAsia="Times New Roman" w:cstheme="minorHAnsi"/>
        </w:rPr>
        <w:t>,</w:t>
      </w:r>
      <w:r w:rsidRPr="00BE0002">
        <w:rPr>
          <w:rFonts w:eastAsia="Times New Roman" w:cstheme="minorHAnsi"/>
        </w:rPr>
        <w:br/>
        <w:t xml:space="preserve"> - poprzez rezerwację wizyty on-line: </w:t>
      </w:r>
      <w:hyperlink r:id="rId6" w:tgtFrame="_blank" w:history="1">
        <w:r w:rsidRPr="00BE0002">
          <w:rPr>
            <w:rFonts w:eastAsia="Times New Roman" w:cstheme="minorHAnsi"/>
            <w:color w:val="0000FF"/>
            <w:u w:val="single"/>
          </w:rPr>
          <w:t>https://np.ms.gov.pl/świętokrzyskie/kielecki</w:t>
        </w:r>
      </w:hyperlink>
      <w:r w:rsidRPr="00BE0002">
        <w:rPr>
          <w:rFonts w:eastAsia="Times New Roman" w:cstheme="minorHAnsi"/>
        </w:rPr>
        <w:t> (porady udzielane przez telefon lub Internet),</w:t>
      </w:r>
    </w:p>
    <w:p w:rsidR="00526159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poprzez zgłoszenie na adres e-mail: </w:t>
      </w:r>
      <w:hyperlink r:id="rId7" w:history="1">
        <w:r w:rsidRPr="00BE0002">
          <w:rPr>
            <w:rFonts w:eastAsia="Times New Roman" w:cstheme="minorHAnsi"/>
            <w:color w:val="0000FF"/>
            <w:u w:val="single"/>
          </w:rPr>
          <w:t>nieodplatnapomocprawna@powiat.kielce.pl</w:t>
        </w:r>
      </w:hyperlink>
      <w:r w:rsidRPr="00BE0002">
        <w:rPr>
          <w:rFonts w:eastAsia="Times New Roman" w:cstheme="minorHAnsi"/>
        </w:rPr>
        <w:t>.</w:t>
      </w:r>
    </w:p>
    <w:p w:rsidR="008A349A" w:rsidRPr="00BE0002" w:rsidRDefault="008A349A" w:rsidP="00526159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Przed uzyskaniem nieodpłatnej pomocy prawnej lub nieodpłat</w:t>
      </w:r>
      <w:r w:rsidR="00526159">
        <w:rPr>
          <w:rFonts w:eastAsia="Times New Roman" w:cstheme="minorHAnsi"/>
        </w:rPr>
        <w:t>nego poradnictwa obywatelskiego</w:t>
      </w:r>
      <w:r w:rsidRPr="00BE0002">
        <w:rPr>
          <w:rFonts w:eastAsia="Times New Roman" w:cstheme="minorHAnsi"/>
        </w:rPr>
        <w:t>:</w:t>
      </w:r>
    </w:p>
    <w:p w:rsidR="008A349A" w:rsidRPr="00BE0002" w:rsidRDefault="008A349A" w:rsidP="008A349A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uprawniona składa pisemne oświadczenie, że nie jest w stanie ponieść kosztów odpłatnej pomocy prawnej,</w:t>
      </w:r>
    </w:p>
    <w:p w:rsidR="00722F38" w:rsidRDefault="008A349A" w:rsidP="0047154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korzystająca z nieodpłatnej pomocy w zakresie prowadzonej działalności gospodarczej dodatkowo składa oświadczenie o niezatrudnianiu innych osób w ciągu ostatniego roku.</w:t>
      </w:r>
    </w:p>
    <w:p w:rsidR="00480E56" w:rsidRDefault="00526159" w:rsidP="003B4B1D">
      <w:pPr>
        <w:spacing w:after="120" w:line="240" w:lineRule="auto"/>
        <w:ind w:left="-426"/>
        <w:jc w:val="both"/>
        <w:rPr>
          <w:rFonts w:ascii="Calibri" w:hAnsi="Calibri" w:cs="Calibri"/>
          <w:color w:val="333333"/>
          <w:shd w:val="clear" w:color="auto" w:fill="FFFFFF"/>
        </w:rPr>
      </w:pPr>
      <w:r w:rsidRPr="00DD242E">
        <w:rPr>
          <w:rFonts w:ascii="Calibri" w:hAnsi="Calibri" w:cs="Calibri"/>
          <w:color w:val="333333"/>
          <w:shd w:val="clear" w:color="auto" w:fill="FFFFFF"/>
        </w:rPr>
        <w:t>W przypadku, gdy nieodpłatna pomoc jest udzielana w czasie epidemii za pośrednictwem środków porozumiewania się na odległość, osoba uprawniona nie ma obowiązku składania tego oświadczenia</w:t>
      </w:r>
      <w:r w:rsidR="00DD242E">
        <w:rPr>
          <w:rFonts w:ascii="Calibri" w:hAnsi="Calibri" w:cs="Calibri"/>
          <w:color w:val="333333"/>
          <w:shd w:val="clear" w:color="auto" w:fill="FFFFFF"/>
        </w:rPr>
        <w:t>.</w:t>
      </w:r>
      <w:bookmarkStart w:id="0" w:name="_GoBack"/>
      <w:bookmarkEnd w:id="0"/>
    </w:p>
    <w:p w:rsidR="00F85F35" w:rsidRPr="00F85F35" w:rsidRDefault="00F85F35" w:rsidP="00F85F35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Nieodpłatna mediacja dostępna jest w każdym z punktów.</w:t>
      </w:r>
    </w:p>
    <w:sectPr w:rsidR="00F85F35" w:rsidRPr="00F85F35" w:rsidSect="00B35A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94262"/>
    <w:multiLevelType w:val="multilevel"/>
    <w:tmpl w:val="D06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814F3"/>
    <w:multiLevelType w:val="hybridMultilevel"/>
    <w:tmpl w:val="6FC65A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A536EC"/>
    <w:multiLevelType w:val="hybridMultilevel"/>
    <w:tmpl w:val="4EC437D4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2"/>
    <w:rsid w:val="000255DE"/>
    <w:rsid w:val="000318D0"/>
    <w:rsid w:val="00040EA3"/>
    <w:rsid w:val="00044CCC"/>
    <w:rsid w:val="000562E2"/>
    <w:rsid w:val="00077971"/>
    <w:rsid w:val="000C046B"/>
    <w:rsid w:val="001308C9"/>
    <w:rsid w:val="0015056F"/>
    <w:rsid w:val="001A3D84"/>
    <w:rsid w:val="001D686D"/>
    <w:rsid w:val="001E449C"/>
    <w:rsid w:val="001E62AB"/>
    <w:rsid w:val="00203AC1"/>
    <w:rsid w:val="00243652"/>
    <w:rsid w:val="00265132"/>
    <w:rsid w:val="00267423"/>
    <w:rsid w:val="00280ECE"/>
    <w:rsid w:val="002857DF"/>
    <w:rsid w:val="002933C0"/>
    <w:rsid w:val="002B59FD"/>
    <w:rsid w:val="002B5A48"/>
    <w:rsid w:val="002C3A84"/>
    <w:rsid w:val="002D225D"/>
    <w:rsid w:val="002E1734"/>
    <w:rsid w:val="002E6099"/>
    <w:rsid w:val="002F1C18"/>
    <w:rsid w:val="00314143"/>
    <w:rsid w:val="0032735A"/>
    <w:rsid w:val="003353F8"/>
    <w:rsid w:val="00351269"/>
    <w:rsid w:val="00353E3A"/>
    <w:rsid w:val="003551CB"/>
    <w:rsid w:val="003564D9"/>
    <w:rsid w:val="003633C9"/>
    <w:rsid w:val="00363F2B"/>
    <w:rsid w:val="00377E51"/>
    <w:rsid w:val="00396928"/>
    <w:rsid w:val="003B4B1D"/>
    <w:rsid w:val="003C3054"/>
    <w:rsid w:val="003E0233"/>
    <w:rsid w:val="003F5E99"/>
    <w:rsid w:val="00404F5C"/>
    <w:rsid w:val="00410903"/>
    <w:rsid w:val="004161C8"/>
    <w:rsid w:val="00446E46"/>
    <w:rsid w:val="0047154B"/>
    <w:rsid w:val="004726FF"/>
    <w:rsid w:val="00480E56"/>
    <w:rsid w:val="004870A0"/>
    <w:rsid w:val="004935F3"/>
    <w:rsid w:val="004B7B9E"/>
    <w:rsid w:val="004D2A75"/>
    <w:rsid w:val="004D7365"/>
    <w:rsid w:val="004E1A68"/>
    <w:rsid w:val="004E4620"/>
    <w:rsid w:val="005223F3"/>
    <w:rsid w:val="00526159"/>
    <w:rsid w:val="00564A77"/>
    <w:rsid w:val="005836DC"/>
    <w:rsid w:val="00585069"/>
    <w:rsid w:val="005A125B"/>
    <w:rsid w:val="005E0918"/>
    <w:rsid w:val="005E6536"/>
    <w:rsid w:val="00604808"/>
    <w:rsid w:val="006106CB"/>
    <w:rsid w:val="006232F8"/>
    <w:rsid w:val="00634272"/>
    <w:rsid w:val="0067213F"/>
    <w:rsid w:val="00677EFB"/>
    <w:rsid w:val="00680173"/>
    <w:rsid w:val="00680FEB"/>
    <w:rsid w:val="0068703D"/>
    <w:rsid w:val="0069039A"/>
    <w:rsid w:val="00690F05"/>
    <w:rsid w:val="006A0E43"/>
    <w:rsid w:val="006A5D25"/>
    <w:rsid w:val="006A70E2"/>
    <w:rsid w:val="006B1DB7"/>
    <w:rsid w:val="006B2F80"/>
    <w:rsid w:val="006E4712"/>
    <w:rsid w:val="006F47A4"/>
    <w:rsid w:val="00700948"/>
    <w:rsid w:val="00707A05"/>
    <w:rsid w:val="00715546"/>
    <w:rsid w:val="00722F38"/>
    <w:rsid w:val="00737779"/>
    <w:rsid w:val="0075547F"/>
    <w:rsid w:val="00757665"/>
    <w:rsid w:val="007967FA"/>
    <w:rsid w:val="00796AA8"/>
    <w:rsid w:val="007C5513"/>
    <w:rsid w:val="007C709E"/>
    <w:rsid w:val="007D5D50"/>
    <w:rsid w:val="007E2CD2"/>
    <w:rsid w:val="007F7CC1"/>
    <w:rsid w:val="0081340C"/>
    <w:rsid w:val="008203C7"/>
    <w:rsid w:val="00837702"/>
    <w:rsid w:val="00851D8B"/>
    <w:rsid w:val="00857313"/>
    <w:rsid w:val="00864326"/>
    <w:rsid w:val="008658D2"/>
    <w:rsid w:val="00874469"/>
    <w:rsid w:val="00884ACF"/>
    <w:rsid w:val="00885D3B"/>
    <w:rsid w:val="008A349A"/>
    <w:rsid w:val="008A72FB"/>
    <w:rsid w:val="008F13D1"/>
    <w:rsid w:val="008F5C07"/>
    <w:rsid w:val="009071C0"/>
    <w:rsid w:val="00917F4B"/>
    <w:rsid w:val="00933779"/>
    <w:rsid w:val="00966185"/>
    <w:rsid w:val="0099496D"/>
    <w:rsid w:val="0099721A"/>
    <w:rsid w:val="009A7078"/>
    <w:rsid w:val="009B7EC1"/>
    <w:rsid w:val="009E43E0"/>
    <w:rsid w:val="009F597F"/>
    <w:rsid w:val="00A017C8"/>
    <w:rsid w:val="00A0773C"/>
    <w:rsid w:val="00A10147"/>
    <w:rsid w:val="00A15558"/>
    <w:rsid w:val="00A21E81"/>
    <w:rsid w:val="00A50B6E"/>
    <w:rsid w:val="00AA7601"/>
    <w:rsid w:val="00AB70AE"/>
    <w:rsid w:val="00AC4F36"/>
    <w:rsid w:val="00AD38F7"/>
    <w:rsid w:val="00B02C12"/>
    <w:rsid w:val="00B05184"/>
    <w:rsid w:val="00B14EB5"/>
    <w:rsid w:val="00B15861"/>
    <w:rsid w:val="00B2464C"/>
    <w:rsid w:val="00B358DE"/>
    <w:rsid w:val="00B35AF3"/>
    <w:rsid w:val="00B40F55"/>
    <w:rsid w:val="00B477C2"/>
    <w:rsid w:val="00B5209F"/>
    <w:rsid w:val="00B57896"/>
    <w:rsid w:val="00B60FC7"/>
    <w:rsid w:val="00B614A1"/>
    <w:rsid w:val="00B61B2D"/>
    <w:rsid w:val="00B70C94"/>
    <w:rsid w:val="00B7517C"/>
    <w:rsid w:val="00B776DC"/>
    <w:rsid w:val="00B92675"/>
    <w:rsid w:val="00B93C39"/>
    <w:rsid w:val="00BB0F93"/>
    <w:rsid w:val="00BC2FB6"/>
    <w:rsid w:val="00BD08AD"/>
    <w:rsid w:val="00BE2465"/>
    <w:rsid w:val="00C06BE3"/>
    <w:rsid w:val="00C56381"/>
    <w:rsid w:val="00C64FEE"/>
    <w:rsid w:val="00C70934"/>
    <w:rsid w:val="00CB7578"/>
    <w:rsid w:val="00CD73C5"/>
    <w:rsid w:val="00CE0C1D"/>
    <w:rsid w:val="00CE3271"/>
    <w:rsid w:val="00CE6451"/>
    <w:rsid w:val="00CE7DDF"/>
    <w:rsid w:val="00D0509A"/>
    <w:rsid w:val="00D073DD"/>
    <w:rsid w:val="00D16F95"/>
    <w:rsid w:val="00D32241"/>
    <w:rsid w:val="00D42BA2"/>
    <w:rsid w:val="00D540EE"/>
    <w:rsid w:val="00D64BAA"/>
    <w:rsid w:val="00D74A3B"/>
    <w:rsid w:val="00DA4300"/>
    <w:rsid w:val="00DA6210"/>
    <w:rsid w:val="00DB39C2"/>
    <w:rsid w:val="00DD1F1E"/>
    <w:rsid w:val="00DD242E"/>
    <w:rsid w:val="00DD25BE"/>
    <w:rsid w:val="00DD5BCA"/>
    <w:rsid w:val="00E01984"/>
    <w:rsid w:val="00E11535"/>
    <w:rsid w:val="00E315DB"/>
    <w:rsid w:val="00E3691C"/>
    <w:rsid w:val="00E50FCE"/>
    <w:rsid w:val="00E558D7"/>
    <w:rsid w:val="00EA07AC"/>
    <w:rsid w:val="00EF0022"/>
    <w:rsid w:val="00EF6D92"/>
    <w:rsid w:val="00F105EA"/>
    <w:rsid w:val="00F34F62"/>
    <w:rsid w:val="00F359FA"/>
    <w:rsid w:val="00F5141E"/>
    <w:rsid w:val="00F5511F"/>
    <w:rsid w:val="00F67281"/>
    <w:rsid w:val="00F85F35"/>
    <w:rsid w:val="00F87359"/>
    <w:rsid w:val="00FB079B"/>
    <w:rsid w:val="00FB6AB5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98E6-8F63-4C34-A496-A3740D56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E3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eodplatnapomocprawna@powiat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.ms.gov.pl/%C5%9Bwi%C4%99tokrzyskie/kielec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1B8A-A82C-4245-84F9-1FF6123C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Małgorzata Fudali - Rogóz</cp:lastModifiedBy>
  <cp:revision>4</cp:revision>
  <cp:lastPrinted>2021-01-04T12:51:00Z</cp:lastPrinted>
  <dcterms:created xsi:type="dcterms:W3CDTF">2021-12-22T12:43:00Z</dcterms:created>
  <dcterms:modified xsi:type="dcterms:W3CDTF">2022-01-13T11:48:00Z</dcterms:modified>
</cp:coreProperties>
</file>